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AD2EFD" w:rsidR="00C6030E" w:rsidP="16A500FE" w:rsidRDefault="00850F96" w14:paraId="42C699E5" wp14:textId="42BC0B34">
      <w:pPr>
        <w:pStyle w:val="Standaard"/>
        <w:spacing w:line="600" w:lineRule="auto"/>
        <w:rPr/>
      </w:pPr>
      <w:bookmarkStart w:name="_Int_lGBLCOkw" w:id="2094897577"/>
      <w:r w:rsidRPr="53D57258" w:rsidR="53D57258">
        <w:rPr>
          <w:rFonts w:ascii="Tahoma" w:hAnsi="Tahoma" w:cs="Tahoma"/>
        </w:rPr>
        <w:t>Ik meld mij aan als lid van Vereniging Almens Belang (VAB).</w:t>
      </w:r>
      <w:bookmarkEnd w:id="2094897577"/>
    </w:p>
    <w:tbl>
      <w:tblPr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xmlns:wp14="http://schemas.microsoft.com/office/word/2010/wordml" w:rsidRPr="00AD2EFD" w:rsidR="00E76408" w:rsidTr="16A500FE" w14:paraId="1D1233A6" wp14:textId="77777777">
        <w:tc>
          <w:tcPr>
            <w:tcW w:w="2235" w:type="dxa"/>
            <w:shd w:val="clear" w:color="auto" w:fill="auto"/>
            <w:tcMar/>
          </w:tcPr>
          <w:p w:rsidRPr="00AD2EFD" w:rsidR="00E76408" w:rsidP="006A2595" w:rsidRDefault="006864BA" w14:paraId="468E9CB3" wp14:textId="77777777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 w:rsidRPr="00AD2EFD" w:rsidR="00E76408">
              <w:rPr>
                <w:rFonts w:ascii="Tahoma" w:hAnsi="Tahoma" w:cs="Tahoma"/>
              </w:rPr>
              <w:t>aam</w:t>
            </w:r>
          </w:p>
        </w:tc>
        <w:tc>
          <w:tcPr>
            <w:tcW w:w="6945" w:type="dxa"/>
            <w:shd w:val="clear" w:color="auto" w:fill="auto"/>
            <w:tcMar/>
          </w:tcPr>
          <w:p w:rsidRPr="00AD2EFD" w:rsidR="00E76408" w:rsidP="006A2595" w:rsidRDefault="00E76408" w14:paraId="2127E81B" wp14:textId="77777777">
            <w:pPr>
              <w:spacing w:line="480" w:lineRule="auto"/>
              <w:rPr>
                <w:rFonts w:ascii="Tahoma" w:hAnsi="Tahoma" w:cs="Tahoma"/>
              </w:rPr>
            </w:pPr>
            <w:r w:rsidRPr="00AD2EFD">
              <w:rPr>
                <w:rFonts w:ascii="Tahoma" w:hAnsi="Tahoma" w:cs="Tahoma"/>
              </w:rPr>
              <w:t>:</w:t>
            </w:r>
          </w:p>
        </w:tc>
      </w:tr>
      <w:tr xmlns:wp14="http://schemas.microsoft.com/office/word/2010/wordml" w:rsidRPr="00AD2EFD" w:rsidR="00E76408" w:rsidTr="16A500FE" w14:paraId="247FBE72" wp14:textId="77777777">
        <w:tc>
          <w:tcPr>
            <w:tcW w:w="2235" w:type="dxa"/>
            <w:shd w:val="clear" w:color="auto" w:fill="auto"/>
            <w:tcMar/>
          </w:tcPr>
          <w:p w:rsidRPr="00AD2EFD" w:rsidR="00E76408" w:rsidP="006A2595" w:rsidRDefault="006864BA" w14:paraId="186C836F" wp14:textId="77777777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Pr="00AD2EFD" w:rsidR="00E76408">
              <w:rPr>
                <w:rFonts w:ascii="Tahoma" w:hAnsi="Tahoma" w:cs="Tahoma"/>
              </w:rPr>
              <w:t>traat</w:t>
            </w:r>
          </w:p>
        </w:tc>
        <w:tc>
          <w:tcPr>
            <w:tcW w:w="6945" w:type="dxa"/>
            <w:shd w:val="clear" w:color="auto" w:fill="auto"/>
            <w:tcMar/>
          </w:tcPr>
          <w:p w:rsidRPr="00AD2EFD" w:rsidR="00E76408" w:rsidP="006A2595" w:rsidRDefault="00E76408" w14:paraId="67A8245E" wp14:textId="77777777">
            <w:pPr>
              <w:spacing w:line="480" w:lineRule="auto"/>
              <w:rPr>
                <w:rFonts w:ascii="Tahoma" w:hAnsi="Tahoma" w:cs="Tahoma"/>
              </w:rPr>
            </w:pPr>
            <w:r w:rsidRPr="00AD2EFD">
              <w:rPr>
                <w:rFonts w:ascii="Tahoma" w:hAnsi="Tahoma" w:cs="Tahoma"/>
              </w:rPr>
              <w:t>:</w:t>
            </w:r>
          </w:p>
        </w:tc>
      </w:tr>
      <w:tr xmlns:wp14="http://schemas.microsoft.com/office/word/2010/wordml" w:rsidRPr="00AD2EFD" w:rsidR="00E76408" w:rsidTr="16A500FE" w14:paraId="4BAB563D" wp14:textId="77777777">
        <w:tc>
          <w:tcPr>
            <w:tcW w:w="2235" w:type="dxa"/>
            <w:shd w:val="clear" w:color="auto" w:fill="auto"/>
            <w:tcMar/>
          </w:tcPr>
          <w:p w:rsidRPr="00AD2EFD" w:rsidR="00E76408" w:rsidP="006A2595" w:rsidRDefault="006864BA" w14:paraId="2312CEE1" wp14:textId="77777777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AD2EFD" w:rsidR="00E76408">
              <w:rPr>
                <w:rFonts w:ascii="Tahoma" w:hAnsi="Tahoma" w:cs="Tahoma"/>
              </w:rPr>
              <w:t>ostcode</w:t>
            </w:r>
          </w:p>
        </w:tc>
        <w:tc>
          <w:tcPr>
            <w:tcW w:w="6945" w:type="dxa"/>
            <w:shd w:val="clear" w:color="auto" w:fill="auto"/>
            <w:tcMar/>
          </w:tcPr>
          <w:p w:rsidRPr="00AD2EFD" w:rsidR="00E76408" w:rsidP="006A2595" w:rsidRDefault="00E76408" w14:paraId="56A8759A" wp14:textId="77777777">
            <w:pPr>
              <w:spacing w:line="480" w:lineRule="auto"/>
              <w:rPr>
                <w:rFonts w:ascii="Tahoma" w:hAnsi="Tahoma" w:cs="Tahoma"/>
              </w:rPr>
            </w:pPr>
            <w:r w:rsidRPr="00AD2EFD">
              <w:rPr>
                <w:rFonts w:ascii="Tahoma" w:hAnsi="Tahoma" w:cs="Tahoma"/>
              </w:rPr>
              <w:t>:</w:t>
            </w:r>
          </w:p>
        </w:tc>
      </w:tr>
      <w:tr xmlns:wp14="http://schemas.microsoft.com/office/word/2010/wordml" w:rsidRPr="00AD2EFD" w:rsidR="00E76408" w:rsidTr="16A500FE" w14:paraId="4F975883" wp14:textId="77777777">
        <w:tc>
          <w:tcPr>
            <w:tcW w:w="2235" w:type="dxa"/>
            <w:shd w:val="clear" w:color="auto" w:fill="auto"/>
            <w:tcMar/>
          </w:tcPr>
          <w:p w:rsidRPr="00AD2EFD" w:rsidR="00E76408" w:rsidP="006A2595" w:rsidRDefault="006864BA" w14:paraId="556B0616" wp14:textId="77777777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AD2EFD" w:rsidR="00E76408">
              <w:rPr>
                <w:rFonts w:ascii="Tahoma" w:hAnsi="Tahoma" w:cs="Tahoma"/>
              </w:rPr>
              <w:t>laats</w:t>
            </w:r>
          </w:p>
        </w:tc>
        <w:tc>
          <w:tcPr>
            <w:tcW w:w="6945" w:type="dxa"/>
            <w:shd w:val="clear" w:color="auto" w:fill="auto"/>
            <w:tcMar/>
          </w:tcPr>
          <w:p w:rsidRPr="00AD2EFD" w:rsidR="00E76408" w:rsidP="006A2595" w:rsidRDefault="00E76408" w14:paraId="18329EB3" wp14:textId="77777777">
            <w:pPr>
              <w:spacing w:line="480" w:lineRule="auto"/>
              <w:rPr>
                <w:rFonts w:ascii="Tahoma" w:hAnsi="Tahoma" w:cs="Tahoma"/>
              </w:rPr>
            </w:pPr>
            <w:r w:rsidRPr="00AD2EFD">
              <w:rPr>
                <w:rFonts w:ascii="Tahoma" w:hAnsi="Tahoma" w:cs="Tahoma"/>
              </w:rPr>
              <w:t>:</w:t>
            </w:r>
          </w:p>
        </w:tc>
      </w:tr>
      <w:tr xmlns:wp14="http://schemas.microsoft.com/office/word/2010/wordml" w:rsidRPr="00AD2EFD" w:rsidR="00E76408" w:rsidTr="16A500FE" w14:paraId="728A9FCA" wp14:textId="77777777">
        <w:tc>
          <w:tcPr>
            <w:tcW w:w="2235" w:type="dxa"/>
            <w:shd w:val="clear" w:color="auto" w:fill="auto"/>
            <w:tcMar/>
          </w:tcPr>
          <w:p w:rsidRPr="00AD2EFD" w:rsidR="00E76408" w:rsidP="006A2595" w:rsidRDefault="006864BA" w14:paraId="7D10722A" wp14:textId="77777777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Pr="00AD2EFD" w:rsidR="00E76408">
              <w:rPr>
                <w:rFonts w:ascii="Tahoma" w:hAnsi="Tahoma" w:cs="Tahoma"/>
              </w:rPr>
              <w:t>-mailadres</w:t>
            </w:r>
          </w:p>
        </w:tc>
        <w:tc>
          <w:tcPr>
            <w:tcW w:w="6945" w:type="dxa"/>
            <w:shd w:val="clear" w:color="auto" w:fill="auto"/>
            <w:tcMar/>
          </w:tcPr>
          <w:p w:rsidRPr="00AD2EFD" w:rsidR="00E76408" w:rsidP="006A2595" w:rsidRDefault="00E76408" w14:paraId="370CD116" wp14:textId="77777777">
            <w:pPr>
              <w:spacing w:line="480" w:lineRule="auto"/>
              <w:rPr>
                <w:rFonts w:ascii="Tahoma" w:hAnsi="Tahoma" w:cs="Tahoma"/>
              </w:rPr>
            </w:pPr>
            <w:r w:rsidRPr="00AD2EFD">
              <w:rPr>
                <w:rFonts w:ascii="Tahoma" w:hAnsi="Tahoma" w:cs="Tahoma"/>
              </w:rPr>
              <w:t>:</w:t>
            </w:r>
          </w:p>
        </w:tc>
      </w:tr>
    </w:tbl>
    <w:tbl>
      <w:tblPr>
        <w:tblW w:w="9309" w:type="dxa"/>
        <w:tblLook w:val="04A0" w:firstRow="1" w:lastRow="0" w:firstColumn="1" w:lastColumn="0" w:noHBand="0" w:noVBand="1"/>
      </w:tblPr>
      <w:tblGrid>
        <w:gridCol w:w="972"/>
        <w:gridCol w:w="1869"/>
        <w:gridCol w:w="6468"/>
      </w:tblGrid>
      <w:tr xmlns:wp14="http://schemas.microsoft.com/office/word/2010/wordml" w:rsidRPr="00A43639" w:rsidR="00E76408" w:rsidTr="16A500FE" w14:paraId="27B93ECC" wp14:textId="77777777">
        <w:trPr>
          <w:trHeight w:val="737"/>
        </w:trPr>
        <w:tc>
          <w:tcPr>
            <w:tcW w:w="9309" w:type="dxa"/>
            <w:gridSpan w:val="3"/>
            <w:tcBorders>
              <w:bottom w:val="single" w:color="auto" w:sz="4" w:space="0"/>
            </w:tcBorders>
            <w:shd w:val="clear" w:color="auto" w:fill="auto"/>
            <w:tcMar/>
          </w:tcPr>
          <w:p w:rsidRPr="00A43639" w:rsidR="00E76408" w:rsidP="00A43639" w:rsidRDefault="00E76408" w14:paraId="7AB33F61" wp14:textId="77777777">
            <w:pPr>
              <w:spacing w:line="600" w:lineRule="auto"/>
              <w:rPr>
                <w:rFonts w:ascii="Tahoma" w:hAnsi="Tahoma" w:cs="Tahoma"/>
              </w:rPr>
            </w:pPr>
            <w:r w:rsidRPr="00A43639">
              <w:rPr>
                <w:rFonts w:ascii="Tahoma" w:hAnsi="Tahoma" w:cs="Tahoma"/>
              </w:rPr>
              <w:t>Voor de betaling van de jaarlijkse contributie kies ik voor:</w:t>
            </w:r>
          </w:p>
        </w:tc>
      </w:tr>
      <w:tr xmlns:wp14="http://schemas.microsoft.com/office/word/2010/wordml" w:rsidRPr="00A43639" w:rsidR="00A43639" w:rsidTr="16A500FE" w14:paraId="25426525" wp14:textId="77777777">
        <w:trPr>
          <w:trHeight w:val="1178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/>
          </w:tcPr>
          <w:p w:rsidRPr="00A43639" w:rsidR="00E76408" w:rsidP="16A500FE" w:rsidRDefault="00D46125" w14:paraId="3A7DFCC0" wp14:textId="137F0139">
            <w:pPr>
              <w:pStyle w:val="Standaard"/>
              <w:spacing w:line="360" w:lineRule="auto"/>
              <w:rPr>
                <w:rFonts w:ascii="Tahoma" w:hAnsi="Tahoma" w:cs="Tahoma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555BD9C0" wp14:editId="1E0087A8">
                      <wp:extent xmlns:wp="http://schemas.openxmlformats.org/drawingml/2006/wordprocessingDrawing" cx="220980" cy="228600"/>
                      <wp:effectExtent xmlns:wp="http://schemas.openxmlformats.org/drawingml/2006/wordprocessingDrawing" l="13335" t="13335" r="13335" b="5715"/>
                      <wp:docPr xmlns:wp="http://schemas.openxmlformats.org/drawingml/2006/wordprocessingDrawing" id="2140307162" name="Rectangle 6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14="http://schemas.microsoft.com/office/word/2010/wordml" xmlns:w="http://schemas.openxmlformats.org/wordprocessingml/2006/main" w14:anchorId="141A54B5">
                    <v:rect xmlns:o="urn:schemas-microsoft-com:office:office" xmlns:v="urn:schemas-microsoft-com:vml" id="Rectangle 6" style="position:absolute;margin-left:7.8pt;margin-top:1.05pt;width:17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2A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Fj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37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E76408" w:rsidP="00A43639" w:rsidRDefault="006864BA" w14:paraId="4DF13952" wp14:textId="77777777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A43639" w:rsidR="00E76408">
              <w:rPr>
                <w:rFonts w:ascii="Tahoma" w:hAnsi="Tahoma" w:cs="Tahoma"/>
                <w:b/>
              </w:rPr>
              <w:t>utomatische incasso</w:t>
            </w:r>
          </w:p>
          <w:p w:rsidRPr="00A43639" w:rsidR="00305C75" w:rsidP="00305C75" w:rsidRDefault="00305C75" w14:paraId="39AEA022" wp14:textId="7777777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3639">
              <w:rPr>
                <w:rFonts w:ascii="Tahoma" w:hAnsi="Tahoma" w:cs="Tahoma"/>
                <w:sz w:val="20"/>
                <w:szCs w:val="20"/>
              </w:rPr>
              <w:t>De jaarlijkse contributie bedraagt minimaal € 10,-.</w:t>
            </w:r>
          </w:p>
          <w:p w:rsidRPr="00A43639" w:rsidR="00305C75" w:rsidP="00A43639" w:rsidRDefault="00305C75" w14:paraId="5DAB6C7B" wp14:textId="77777777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xmlns:wp14="http://schemas.microsoft.com/office/word/2010/wordml" w:rsidRPr="00A43639" w:rsidR="00A43639" w:rsidTr="16A500FE" w14:paraId="6AABD05F" wp14:textId="77777777">
        <w:trPr>
          <w:trHeight w:val="594"/>
        </w:trPr>
        <w:tc>
          <w:tcPr>
            <w:tcW w:w="972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A43639" w:rsidR="00E76408" w:rsidP="00A43639" w:rsidRDefault="00E76408" w14:paraId="02EB378F" wp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1869" w:type="dxa"/>
            <w:shd w:val="clear" w:color="auto" w:fill="auto"/>
            <w:tcMar/>
          </w:tcPr>
          <w:p w:rsidRPr="00A43639" w:rsidR="00E76408" w:rsidP="00A43639" w:rsidRDefault="00E76408" w14:paraId="30FE5865" wp14:textId="77777777">
            <w:pPr>
              <w:spacing w:line="480" w:lineRule="auto"/>
              <w:rPr>
                <w:rFonts w:ascii="Tahoma" w:hAnsi="Tahoma" w:cs="Tahoma"/>
              </w:rPr>
            </w:pPr>
            <w:r w:rsidRPr="00A43639">
              <w:rPr>
                <w:rFonts w:ascii="Tahoma" w:hAnsi="Tahoma" w:cs="Tahoma"/>
              </w:rPr>
              <w:t>Bedrag</w:t>
            </w:r>
            <w:r w:rsidR="006864BA">
              <w:rPr>
                <w:rFonts w:ascii="Tahoma" w:hAnsi="Tahoma" w:cs="Tahoma"/>
              </w:rPr>
              <w:t>:</w:t>
            </w:r>
          </w:p>
        </w:tc>
        <w:tc>
          <w:tcPr>
            <w:tcW w:w="6468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A43639" w:rsidR="00E76408" w:rsidP="00A43639" w:rsidRDefault="006864BA" w14:paraId="3D4DF3A7" wp14:textId="77777777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€ ……………………………………………………………..</w:t>
            </w:r>
            <w:r w:rsidRPr="00A43639" w:rsidR="006A2595">
              <w:rPr>
                <w:rFonts w:ascii="Tahoma" w:hAnsi="Tahoma" w:cs="Tahoma"/>
              </w:rPr>
              <w:t xml:space="preserve"> </w:t>
            </w:r>
          </w:p>
        </w:tc>
      </w:tr>
      <w:tr xmlns:wp14="http://schemas.microsoft.com/office/word/2010/wordml" w:rsidRPr="00A43639" w:rsidR="00305C75" w:rsidTr="16A500FE" w14:paraId="464C5579" wp14:textId="77777777">
        <w:trPr>
          <w:trHeight w:val="594"/>
        </w:trPr>
        <w:tc>
          <w:tcPr>
            <w:tcW w:w="972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A43639" w:rsidR="00305C75" w:rsidP="00305C75" w:rsidRDefault="00305C75" w14:paraId="6A05A809" wp14:textId="77777777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69" w:type="dxa"/>
            <w:shd w:val="clear" w:color="auto" w:fill="auto"/>
            <w:tcMar/>
          </w:tcPr>
          <w:p w:rsidRPr="00A43639" w:rsidR="00305C75" w:rsidP="00305C75" w:rsidRDefault="00305C75" w14:paraId="15A56004" wp14:textId="77777777">
            <w:pPr>
              <w:spacing w:line="480" w:lineRule="auto"/>
              <w:rPr>
                <w:rFonts w:ascii="Tahoma" w:hAnsi="Tahoma" w:cs="Tahoma"/>
              </w:rPr>
            </w:pPr>
            <w:r w:rsidRPr="00A43639">
              <w:rPr>
                <w:rFonts w:ascii="Tahoma" w:hAnsi="Tahoma" w:cs="Tahoma"/>
              </w:rPr>
              <w:t>I</w:t>
            </w:r>
            <w:r w:rsidR="006864BA">
              <w:rPr>
                <w:rFonts w:ascii="Tahoma" w:hAnsi="Tahoma" w:cs="Tahoma"/>
              </w:rPr>
              <w:t>BAN-</w:t>
            </w:r>
            <w:r w:rsidRPr="00A43639">
              <w:rPr>
                <w:rFonts w:ascii="Tahoma" w:hAnsi="Tahoma" w:cs="Tahoma"/>
              </w:rPr>
              <w:t>nummer</w:t>
            </w:r>
            <w:r w:rsidR="006864BA">
              <w:rPr>
                <w:rFonts w:ascii="Tahoma" w:hAnsi="Tahoma" w:cs="Tahoma"/>
              </w:rPr>
              <w:t>:</w:t>
            </w:r>
          </w:p>
        </w:tc>
        <w:tc>
          <w:tcPr>
            <w:tcW w:w="6468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A43639" w:rsidR="00305C75" w:rsidP="00305C75" w:rsidRDefault="006864BA" w14:paraId="34C5B128" wp14:textId="7777777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………………………………………………………………..</w:t>
            </w:r>
          </w:p>
        </w:tc>
      </w:tr>
      <w:tr xmlns:wp14="http://schemas.microsoft.com/office/word/2010/wordml" w:rsidRPr="00A43639" w:rsidR="00305C75" w:rsidTr="16A500FE" w14:paraId="4E3F560F" wp14:textId="77777777">
        <w:trPr>
          <w:trHeight w:val="594"/>
        </w:trPr>
        <w:tc>
          <w:tcPr>
            <w:tcW w:w="972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A43639" w:rsidR="00305C75" w:rsidP="00305C75" w:rsidRDefault="00305C75" w14:paraId="5A39BBE3" wp14:textId="77777777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8337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43639" w:rsidR="00305C75" w:rsidP="00305C75" w:rsidRDefault="00305C75" w14:paraId="078224A7" wp14:textId="77777777">
            <w:pPr>
              <w:rPr>
                <w:rFonts w:ascii="Tahoma" w:hAnsi="Tahoma" w:cs="Tahoma"/>
              </w:rPr>
            </w:pPr>
            <w:r w:rsidRPr="00305C75">
              <w:rPr>
                <w:rFonts w:ascii="Tahoma" w:hAnsi="Tahoma" w:cs="Tahoma"/>
                <w:sz w:val="20"/>
                <w:szCs w:val="20"/>
              </w:rPr>
              <w:t xml:space="preserve">Ik ga akkoord met het gebruik van mijn </w:t>
            </w:r>
            <w:r>
              <w:rPr>
                <w:rFonts w:ascii="Tahoma" w:hAnsi="Tahoma" w:cs="Tahoma"/>
                <w:sz w:val="20"/>
                <w:szCs w:val="20"/>
              </w:rPr>
              <w:t>bankrekeningnummer</w:t>
            </w:r>
            <w:r w:rsidRPr="00305C75">
              <w:rPr>
                <w:rFonts w:ascii="Tahoma" w:hAnsi="Tahoma" w:cs="Tahoma"/>
                <w:sz w:val="20"/>
                <w:szCs w:val="20"/>
              </w:rPr>
              <w:t xml:space="preserve"> voor </w:t>
            </w:r>
            <w:r>
              <w:rPr>
                <w:rFonts w:ascii="Tahoma" w:hAnsi="Tahoma" w:cs="Tahoma"/>
                <w:sz w:val="20"/>
                <w:szCs w:val="20"/>
              </w:rPr>
              <w:t>de incasso</w:t>
            </w:r>
            <w:r w:rsidRPr="00305C7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5FF2">
              <w:rPr>
                <w:rFonts w:ascii="Tahoma" w:hAnsi="Tahoma" w:cs="Tahoma"/>
                <w:sz w:val="20"/>
                <w:szCs w:val="20"/>
              </w:rPr>
              <w:t>van</w:t>
            </w:r>
            <w:r w:rsidRPr="00305C75">
              <w:rPr>
                <w:rFonts w:ascii="Tahoma" w:hAnsi="Tahoma" w:cs="Tahoma"/>
                <w:sz w:val="20"/>
                <w:szCs w:val="20"/>
              </w:rPr>
              <w:t xml:space="preserve"> de jaarlijkse contributie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A43639" w:rsidR="00305C75" w:rsidTr="16A500FE" w14:paraId="41C8F396" wp14:textId="77777777">
        <w:trPr>
          <w:trHeight w:val="297"/>
        </w:trPr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A43639" w:rsidR="00305C75" w:rsidP="00305C75" w:rsidRDefault="00305C75" w14:paraId="72A3D3EC" wp14:textId="77777777">
            <w:pPr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8337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A43639" w:rsidR="00305C75" w:rsidP="00305C75" w:rsidRDefault="00305C75" w14:paraId="0D0B940D" wp14:textId="77777777">
            <w:pPr>
              <w:rPr>
                <w:rFonts w:ascii="Tahoma" w:hAnsi="Tahoma" w:cs="Tahoma"/>
                <w:b/>
              </w:rPr>
            </w:pPr>
          </w:p>
        </w:tc>
      </w:tr>
      <w:tr xmlns:wp14="http://schemas.microsoft.com/office/word/2010/wordml" w:rsidRPr="00A43639" w:rsidR="00305C75" w:rsidTr="16A500FE" w14:paraId="21D9DA91" wp14:textId="77777777">
        <w:trPr>
          <w:trHeight w:val="2152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A43639" w:rsidR="00305C75" w:rsidP="00305C75" w:rsidRDefault="00D46125" w14:paraId="7B42DB09" wp14:textId="77777777">
            <w:pPr>
              <w:spacing w:line="600" w:lineRule="auto"/>
              <w:rPr>
                <w:rFonts w:ascii="Tahoma" w:hAnsi="Tahoma" w:cs="Tahoma"/>
              </w:rPr>
            </w:pPr>
            <w:r w:rsidRPr="00A43639">
              <w:rPr>
                <w:rFonts w:ascii="Tahoma" w:hAnsi="Tahoma" w:cs="Tahoma"/>
                <w:b/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8240" behindDoc="0" locked="0" layoutInCell="1" allowOverlap="1" wp14:anchorId="507247A2" wp14:editId="7777777">
                      <wp:simplePos xmlns:wp="http://schemas.openxmlformats.org/drawingml/2006/wordprocessingDrawing" x="0" y="0"/>
                      <wp:positionH xmlns:wp="http://schemas.openxmlformats.org/drawingml/2006/wordprocessingDrawing" relativeFrom="column">
                        <wp:posOffset>99060</wp:posOffset>
                      </wp:positionH>
                      <wp:positionV xmlns:wp="http://schemas.openxmlformats.org/drawingml/2006/wordprocessingDrawing" relativeFrom="paragraph">
                        <wp:posOffset>26035</wp:posOffset>
                      </wp:positionV>
                      <wp:extent cx="257810" cy="266700"/>
                      <wp:effectExtent l="0" t="0" r="27940" b="19050"/>
                      <wp:wrapNone xmlns:wp="http://schemas.openxmlformats.org/drawingml/2006/wordprocessingDrawing"/>
                      <wp:docPr xmlns:wp="http://schemas.openxmlformats.org/drawingml/2006/wordprocessingDrawing" id="2" name="Rectangle 7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xmlns:wp14="http://schemas.microsoft.com/office/word/2010/wordprocessingDrawing" relativeFrom="page">
                        <wp14:pctWidth>0</wp14:pctWidth>
                      </wp14:sizeRelH>
                      <wp14:sizeRelV xmlns:wp14="http://schemas.microsoft.com/office/word/2010/wordprocessingDrawing"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/>
              </mc:AlternateContent>
            </w:r>
          </w:p>
        </w:tc>
        <w:tc>
          <w:tcPr>
            <w:tcW w:w="83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05C75" w:rsidP="00305C75" w:rsidRDefault="00305C75" w14:paraId="12CBA759" wp14:textId="0DF330AD">
            <w:pPr>
              <w:spacing w:line="36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  <w:b w:val="1"/>
                <w:bCs w:val="1"/>
              </w:rPr>
              <w:t>Jaarlijks betalingsverzoek</w:t>
            </w:r>
          </w:p>
          <w:p w:rsidRPr="00305C75" w:rsidR="00305C75" w:rsidP="00305C75" w:rsidRDefault="00305C75" w14:paraId="7A8413F2" wp14:textId="77777777">
            <w:pPr>
              <w:spacing w:line="360" w:lineRule="auto"/>
              <w:rPr>
                <w:rFonts w:ascii="Tahoma" w:hAnsi="Tahoma" w:cs="Tahoma"/>
              </w:rPr>
            </w:pPr>
            <w:r w:rsidRPr="00A43639">
              <w:rPr>
                <w:rFonts w:ascii="Tahoma" w:hAnsi="Tahoma" w:cs="Tahoma"/>
                <w:sz w:val="20"/>
                <w:szCs w:val="20"/>
              </w:rPr>
              <w:t>De jaarlijkse contributie bedraagt minimaal € 10,-.</w:t>
            </w:r>
          </w:p>
          <w:p w:rsidRPr="00A43639" w:rsidR="00305C75" w:rsidP="00305C75" w:rsidRDefault="00305C75" w14:paraId="69BA3231" wp14:textId="77777777">
            <w:pPr>
              <w:spacing w:line="480" w:lineRule="auto"/>
              <w:rPr>
                <w:rFonts w:ascii="Tahoma" w:hAnsi="Tahoma" w:cs="Tahoma"/>
              </w:rPr>
            </w:pPr>
            <w:r w:rsidRPr="00A43639">
              <w:rPr>
                <w:rFonts w:ascii="Tahoma" w:hAnsi="Tahoma" w:cs="Tahoma"/>
              </w:rPr>
              <w:t xml:space="preserve">Ik steun de VAB jaarlijks met € </w:t>
            </w:r>
            <w:r w:rsidR="006864BA">
              <w:rPr>
                <w:rFonts w:ascii="Tahoma" w:hAnsi="Tahoma" w:cs="Tahoma"/>
              </w:rPr>
              <w:t>…………………………………………</w:t>
            </w:r>
          </w:p>
          <w:p w:rsidR="00305C75" w:rsidP="00305C75" w:rsidRDefault="00305C75" w14:paraId="0E27B00A" wp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A43639" w:rsidR="00305C75" w:rsidP="00305C75" w:rsidRDefault="00305C75" w14:paraId="11133AE3" wp14:textId="76A810C9">
            <w:pPr>
              <w:rPr>
                <w:rFonts w:ascii="Tahoma" w:hAnsi="Tahoma" w:cs="Tahoma"/>
                <w:sz w:val="20"/>
                <w:szCs w:val="20"/>
              </w:rPr>
            </w:pPr>
            <w:r w:rsidRPr="16A500FE" w:rsidR="16A500FE">
              <w:rPr>
                <w:rFonts w:ascii="Tahoma" w:hAnsi="Tahoma" w:cs="Tahoma"/>
                <w:sz w:val="20"/>
                <w:szCs w:val="20"/>
              </w:rPr>
              <w:t>Ik ga akkoord met het gebruik van mijn emailadres voor toezending van de factuur voor de jaarlijkse contributie.</w:t>
            </w:r>
          </w:p>
        </w:tc>
      </w:tr>
    </w:tbl>
    <w:p xmlns:wp14="http://schemas.microsoft.com/office/word/2010/wordml" w:rsidR="00305C75" w:rsidP="00C6221A" w:rsidRDefault="00305C75" w14:paraId="60061E4C" wp14:textId="77777777">
      <w:pPr>
        <w:spacing w:line="276" w:lineRule="auto"/>
        <w:rPr>
          <w:rFonts w:ascii="Tahoma" w:hAnsi="Tahoma" w:cs="Tahoma"/>
        </w:rPr>
      </w:pPr>
    </w:p>
    <w:p xmlns:wp14="http://schemas.microsoft.com/office/word/2010/wordml" w:rsidR="00CE5FF2" w:rsidP="00C6221A" w:rsidRDefault="00CE5FF2" w14:paraId="26CFEFF8" wp14:textId="3DEF6507">
      <w:pPr>
        <w:spacing w:line="276" w:lineRule="auto"/>
        <w:rPr>
          <w:rFonts w:ascii="Tahoma" w:hAnsi="Tahoma" w:cs="Tahoma"/>
        </w:rPr>
      </w:pPr>
      <w:r w:rsidRPr="16A500FE" w:rsidR="16A500FE">
        <w:rPr>
          <w:rFonts w:ascii="Tahoma" w:hAnsi="Tahoma" w:cs="Tahoma"/>
        </w:rPr>
        <w:t xml:space="preserve">De privacyverklaring van de VAB staat op de website </w:t>
      </w:r>
      <w:hyperlink r:id="R56329f5e6e414fde">
        <w:r w:rsidRPr="16A500FE" w:rsidR="16A500FE">
          <w:rPr>
            <w:rStyle w:val="Hyperlink"/>
            <w:rFonts w:ascii="Tahoma" w:hAnsi="Tahoma" w:cs="Tahoma"/>
          </w:rPr>
          <w:t>www.vabalmen.nl</w:t>
        </w:r>
      </w:hyperlink>
      <w:r w:rsidRPr="16A500FE" w:rsidR="16A500FE">
        <w:rPr>
          <w:rFonts w:ascii="Tahoma" w:hAnsi="Tahoma" w:cs="Tahoma"/>
        </w:rPr>
        <w:t>. Mocht u ook nog een familielid welke op hetzelfde adres woont willen aanmelden vul dan ook de volgende pagina in.</w:t>
      </w:r>
    </w:p>
    <w:p xmlns:wp14="http://schemas.microsoft.com/office/word/2010/wordml" w:rsidRPr="00AD2EFD" w:rsidR="00C6221A" w:rsidP="00C6221A" w:rsidRDefault="00C6221A" w14:paraId="44EAFD9C" wp14:textId="77777777">
      <w:pPr>
        <w:spacing w:line="276" w:lineRule="auto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9"/>
        <w:gridCol w:w="6107"/>
      </w:tblGrid>
      <w:tr xmlns:wp14="http://schemas.microsoft.com/office/word/2010/wordml" w:rsidRPr="00AD2EFD" w:rsidR="00DD7FD0" w:rsidTr="16A500FE" w14:paraId="35B6B8BD" wp14:textId="77777777">
        <w:trPr>
          <w:trHeight w:val="446"/>
        </w:trPr>
        <w:tc>
          <w:tcPr>
            <w:tcW w:w="2235" w:type="dxa"/>
            <w:shd w:val="clear" w:color="auto" w:fill="auto"/>
            <w:tcMar/>
          </w:tcPr>
          <w:p w:rsidRPr="00AD2EFD" w:rsidR="006864BA" w:rsidP="006864BA" w:rsidRDefault="006864BA" w14:paraId="12DFCC1E" wp14:textId="77777777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Pr="00AD2EFD">
              <w:rPr>
                <w:rFonts w:ascii="Tahoma" w:hAnsi="Tahoma" w:cs="Tahoma"/>
              </w:rPr>
              <w:t xml:space="preserve">laats </w:t>
            </w:r>
            <w:r>
              <w:rPr>
                <w:rFonts w:ascii="Tahoma" w:hAnsi="Tahoma" w:cs="Tahoma"/>
              </w:rPr>
              <w:t>en</w:t>
            </w:r>
            <w:r w:rsidRPr="00AD2EFD">
              <w:rPr>
                <w:rFonts w:ascii="Tahoma" w:hAnsi="Tahoma" w:cs="Tahoma"/>
              </w:rPr>
              <w:t xml:space="preserve"> datu</w:t>
            </w:r>
            <w:r>
              <w:rPr>
                <w:rFonts w:ascii="Tahoma" w:hAnsi="Tahoma" w:cs="Tahoma"/>
              </w:rPr>
              <w:t>m:</w:t>
            </w:r>
          </w:p>
          <w:p w:rsidRPr="00AD2EFD" w:rsidR="00DD7FD0" w:rsidP="000F0815" w:rsidRDefault="006A2595" w14:paraId="1B9DCDCB" wp14:textId="223DC4BE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 xml:space="preserve">Handtekening  </w:t>
            </w:r>
            <w:r w:rsidRPr="16A500FE" w:rsidR="16A500FE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6211" w:type="dxa"/>
            <w:shd w:val="clear" w:color="auto" w:fill="auto"/>
            <w:tcMar/>
          </w:tcPr>
          <w:p w:rsidRPr="00AD2EFD" w:rsidR="00DD7FD0" w:rsidP="000F0815" w:rsidRDefault="006864BA" w14:paraId="7335B051" wp14:textId="77777777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………………………………………………………….</w:t>
            </w:r>
          </w:p>
        </w:tc>
      </w:tr>
    </w:tbl>
    <w:p xmlns:wp14="http://schemas.microsoft.com/office/word/2010/wordml" w:rsidRPr="00AD2EFD" w:rsidR="000F0815" w:rsidP="00CE5FF2" w:rsidRDefault="000F0815" w14:paraId="4B94D5A5" wp14:textId="77777777">
      <w:pPr>
        <w:rPr>
          <w:rFonts w:ascii="Tahoma" w:hAnsi="Tahoma" w:cs="Tahoma"/>
        </w:rPr>
      </w:pPr>
    </w:p>
    <w:p w:rsidR="16A500FE" w:rsidP="16A500FE" w:rsidRDefault="16A500FE" w14:paraId="54A3DA89" w14:textId="21F7B464">
      <w:pPr>
        <w:pStyle w:val="Standaard"/>
        <w:rPr>
          <w:rFonts w:ascii="Tahoma" w:hAnsi="Tahoma" w:cs="Tahoma"/>
        </w:rPr>
      </w:pPr>
    </w:p>
    <w:p w:rsidR="16A500FE" w:rsidP="16A500FE" w:rsidRDefault="16A500FE" w14:paraId="73A54B9B" w14:textId="2C81FD08">
      <w:pPr>
        <w:pStyle w:val="Standaard"/>
        <w:rPr>
          <w:rFonts w:ascii="Tahoma" w:hAnsi="Tahoma" w:cs="Tahoma"/>
        </w:rPr>
      </w:pPr>
    </w:p>
    <w:p w:rsidR="16A500FE" w:rsidP="16A500FE" w:rsidRDefault="16A500FE" w14:paraId="695456FC">
      <w:pPr>
        <w:spacing w:line="600" w:lineRule="auto"/>
        <w:rPr>
          <w:rFonts w:ascii="Tahoma" w:hAnsi="Tahoma" w:cs="Tahoma"/>
        </w:rPr>
      </w:pPr>
      <w:r w:rsidRPr="16A500FE" w:rsidR="16A500FE">
        <w:rPr>
          <w:rFonts w:ascii="Tahoma" w:hAnsi="Tahoma" w:cs="Tahoma"/>
        </w:rPr>
        <w:t>Ik meld mij aan als lid van Vereniging Almens Belang (VAB).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16A500FE" w:rsidTr="16A500FE" w14:paraId="148E8825">
        <w:trPr>
          <w:trHeight w:val="300"/>
        </w:trPr>
        <w:tc>
          <w:tcPr>
            <w:tcW w:w="2235" w:type="dxa"/>
            <w:shd w:val="clear" w:color="auto" w:fill="auto"/>
            <w:tcMar/>
          </w:tcPr>
          <w:p w:rsidR="16A500FE" w:rsidP="16A500FE" w:rsidRDefault="16A500FE" w14:paraId="4D23B3B3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Naam</w:t>
            </w:r>
          </w:p>
        </w:tc>
        <w:tc>
          <w:tcPr>
            <w:tcW w:w="6945" w:type="dxa"/>
            <w:shd w:val="clear" w:color="auto" w:fill="auto"/>
            <w:tcMar/>
          </w:tcPr>
          <w:p w:rsidR="16A500FE" w:rsidP="16A500FE" w:rsidRDefault="16A500FE" w14:paraId="355E371E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:</w:t>
            </w:r>
          </w:p>
        </w:tc>
      </w:tr>
      <w:tr w:rsidR="16A500FE" w:rsidTr="16A500FE" w14:paraId="703F43DA">
        <w:trPr>
          <w:trHeight w:val="300"/>
        </w:trPr>
        <w:tc>
          <w:tcPr>
            <w:tcW w:w="2235" w:type="dxa"/>
            <w:shd w:val="clear" w:color="auto" w:fill="auto"/>
            <w:tcMar/>
          </w:tcPr>
          <w:p w:rsidR="16A500FE" w:rsidP="16A500FE" w:rsidRDefault="16A500FE" w14:paraId="672E5EDF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Straat</w:t>
            </w:r>
          </w:p>
        </w:tc>
        <w:tc>
          <w:tcPr>
            <w:tcW w:w="6945" w:type="dxa"/>
            <w:shd w:val="clear" w:color="auto" w:fill="auto"/>
            <w:tcMar/>
          </w:tcPr>
          <w:p w:rsidR="16A500FE" w:rsidP="16A500FE" w:rsidRDefault="16A500FE" w14:paraId="54EFFCD5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:</w:t>
            </w:r>
          </w:p>
        </w:tc>
      </w:tr>
      <w:tr w:rsidR="16A500FE" w:rsidTr="16A500FE" w14:paraId="5EBE91CF">
        <w:trPr>
          <w:trHeight w:val="300"/>
        </w:trPr>
        <w:tc>
          <w:tcPr>
            <w:tcW w:w="2235" w:type="dxa"/>
            <w:shd w:val="clear" w:color="auto" w:fill="auto"/>
            <w:tcMar/>
          </w:tcPr>
          <w:p w:rsidR="16A500FE" w:rsidP="16A500FE" w:rsidRDefault="16A500FE" w14:paraId="108F05DD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Postcode</w:t>
            </w:r>
          </w:p>
        </w:tc>
        <w:tc>
          <w:tcPr>
            <w:tcW w:w="6945" w:type="dxa"/>
            <w:shd w:val="clear" w:color="auto" w:fill="auto"/>
            <w:tcMar/>
          </w:tcPr>
          <w:p w:rsidR="16A500FE" w:rsidP="16A500FE" w:rsidRDefault="16A500FE" w14:paraId="394A21D3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:</w:t>
            </w:r>
          </w:p>
        </w:tc>
      </w:tr>
      <w:tr w:rsidR="16A500FE" w:rsidTr="16A500FE" w14:paraId="6D0B6191">
        <w:trPr>
          <w:trHeight w:val="300"/>
        </w:trPr>
        <w:tc>
          <w:tcPr>
            <w:tcW w:w="2235" w:type="dxa"/>
            <w:shd w:val="clear" w:color="auto" w:fill="auto"/>
            <w:tcMar/>
          </w:tcPr>
          <w:p w:rsidR="16A500FE" w:rsidP="16A500FE" w:rsidRDefault="16A500FE" w14:paraId="5C1640C1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Plaats</w:t>
            </w:r>
          </w:p>
        </w:tc>
        <w:tc>
          <w:tcPr>
            <w:tcW w:w="6945" w:type="dxa"/>
            <w:shd w:val="clear" w:color="auto" w:fill="auto"/>
            <w:tcMar/>
          </w:tcPr>
          <w:p w:rsidR="16A500FE" w:rsidP="16A500FE" w:rsidRDefault="16A500FE" w14:paraId="16F19E4D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:</w:t>
            </w:r>
          </w:p>
        </w:tc>
      </w:tr>
      <w:tr w:rsidR="16A500FE" w:rsidTr="16A500FE" w14:paraId="126E3A25">
        <w:trPr>
          <w:trHeight w:val="300"/>
        </w:trPr>
        <w:tc>
          <w:tcPr>
            <w:tcW w:w="2235" w:type="dxa"/>
            <w:shd w:val="clear" w:color="auto" w:fill="auto"/>
            <w:tcMar/>
          </w:tcPr>
          <w:p w:rsidR="16A500FE" w:rsidP="16A500FE" w:rsidRDefault="16A500FE" w14:paraId="6E664661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E-mailadres</w:t>
            </w:r>
          </w:p>
        </w:tc>
        <w:tc>
          <w:tcPr>
            <w:tcW w:w="6945" w:type="dxa"/>
            <w:shd w:val="clear" w:color="auto" w:fill="auto"/>
            <w:tcMar/>
          </w:tcPr>
          <w:p w:rsidR="16A500FE" w:rsidP="16A500FE" w:rsidRDefault="16A500FE" w14:paraId="08C44038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:</w:t>
            </w:r>
          </w:p>
        </w:tc>
      </w:tr>
    </w:tbl>
    <w:p w:rsidR="16A500FE" w:rsidRDefault="16A500FE" w14:paraId="69BB5F84">
      <w:pPr>
        <w:rPr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2"/>
        <w:gridCol w:w="1869"/>
        <w:gridCol w:w="6468"/>
      </w:tblGrid>
      <w:tr w:rsidR="16A500FE" w:rsidTr="16A500FE" w14:paraId="76BDDFB0">
        <w:trPr>
          <w:trHeight w:val="737"/>
        </w:trPr>
        <w:tc>
          <w:tcPr>
            <w:tcW w:w="9309" w:type="dxa"/>
            <w:gridSpan w:val="3"/>
            <w:tcBorders>
              <w:bottom w:val="single" w:color="auto" w:sz="4"/>
            </w:tcBorders>
            <w:shd w:val="clear" w:color="auto" w:fill="auto"/>
            <w:tcMar/>
          </w:tcPr>
          <w:p w:rsidR="16A500FE" w:rsidP="16A500FE" w:rsidRDefault="16A500FE" w14:paraId="4C2BF288">
            <w:pPr>
              <w:spacing w:line="60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Voor de betaling van de jaarlijkse contributie kies ik voor:</w:t>
            </w:r>
          </w:p>
        </w:tc>
      </w:tr>
      <w:tr w:rsidR="16A500FE" w:rsidTr="16A500FE" w14:paraId="220591F9">
        <w:trPr>
          <w:trHeight w:val="1178"/>
        </w:trPr>
        <w:tc>
          <w:tcPr>
            <w:tcW w:w="972" w:type="dxa"/>
            <w:tcBorders>
              <w:top w:val="single" w:color="auto" w:sz="4"/>
              <w:left w:val="single" w:color="auto" w:sz="4"/>
            </w:tcBorders>
            <w:shd w:val="clear" w:color="auto" w:fill="auto"/>
            <w:tcMar/>
          </w:tcPr>
          <w:p w:rsidR="16A500FE" w:rsidP="16A500FE" w:rsidRDefault="16A500FE" w14:paraId="1B76BCC3" w14:textId="2E3660C6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77946B6A" wp14:editId="11E72D15">
                      <wp:extent xmlns:wp="http://schemas.openxmlformats.org/drawingml/2006/wordprocessingDrawing" cx="220980" cy="228600"/>
                      <wp:effectExtent xmlns:wp="http://schemas.openxmlformats.org/drawingml/2006/wordprocessingDrawing" l="13335" t="13335" r="13335" b="5715"/>
                      <wp:docPr xmlns:wp="http://schemas.openxmlformats.org/drawingml/2006/wordprocessingDrawing" id="688901968" name="Rectangle 6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14="http://schemas.microsoft.com/office/word/2010/wordml" xmlns:w="http://schemas.openxmlformats.org/wordprocessingml/2006/main" w14:anchorId="141A54B5">
                    <v:rect xmlns:o="urn:schemas-microsoft-com:office:office" xmlns:v="urn:schemas-microsoft-com:vml" xmlns:w14="http://schemas.microsoft.com/office/word/2010/wordml" id="Rectangle 6" style="position:absolute;margin-left:7.8pt;margin-top:1.05pt;width:17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52A5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Fj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337" w:type="dxa"/>
            <w:gridSpan w:val="2"/>
            <w:tcBorders>
              <w:top w:val="single" w:color="auto" w:sz="4"/>
              <w:right w:val="single" w:color="auto" w:sz="4"/>
            </w:tcBorders>
            <w:shd w:val="clear" w:color="auto" w:fill="auto"/>
            <w:tcMar/>
          </w:tcPr>
          <w:p w:rsidR="16A500FE" w:rsidP="16A500FE" w:rsidRDefault="16A500FE" w14:paraId="150E2329">
            <w:pPr>
              <w:spacing w:line="360" w:lineRule="auto"/>
              <w:rPr>
                <w:rFonts w:ascii="Tahoma" w:hAnsi="Tahoma" w:cs="Tahoma"/>
                <w:b w:val="1"/>
                <w:bCs w:val="1"/>
              </w:rPr>
            </w:pPr>
            <w:r w:rsidRPr="16A500FE" w:rsidR="16A500FE">
              <w:rPr>
                <w:rFonts w:ascii="Tahoma" w:hAnsi="Tahoma" w:cs="Tahoma"/>
                <w:b w:val="1"/>
                <w:bCs w:val="1"/>
              </w:rPr>
              <w:t>Automatische incasso</w:t>
            </w:r>
          </w:p>
          <w:p w:rsidR="16A500FE" w:rsidP="16A500FE" w:rsidRDefault="16A500FE" w14:paraId="5D704AD6" w14:textId="40986FF5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16A500FE" w:rsidR="16A500FE">
              <w:rPr>
                <w:rFonts w:ascii="Tahoma" w:hAnsi="Tahoma" w:cs="Tahoma"/>
                <w:sz w:val="20"/>
                <w:szCs w:val="20"/>
              </w:rPr>
              <w:t>De jaarlijkse contributie bedraagt minimaal € 2,50 indien er reeds een lid is welke op hetzelfde adres woont.</w:t>
            </w:r>
          </w:p>
          <w:p w:rsidR="16A500FE" w:rsidP="16A500FE" w:rsidRDefault="16A500FE" w14:paraId="44ADFD6A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16A500FE" w:rsidTr="16A500FE" w14:paraId="26BBC9A2">
        <w:trPr>
          <w:trHeight w:val="594"/>
        </w:trPr>
        <w:tc>
          <w:tcPr>
            <w:tcW w:w="972" w:type="dxa"/>
            <w:tcBorders>
              <w:left w:val="single" w:color="auto" w:sz="4"/>
            </w:tcBorders>
            <w:shd w:val="clear" w:color="auto" w:fill="auto"/>
            <w:tcMar/>
          </w:tcPr>
          <w:p w:rsidR="16A500FE" w:rsidP="16A500FE" w:rsidRDefault="16A500FE" w14:paraId="017025B2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1869" w:type="dxa"/>
            <w:shd w:val="clear" w:color="auto" w:fill="auto"/>
            <w:tcMar/>
          </w:tcPr>
          <w:p w:rsidR="16A500FE" w:rsidP="16A500FE" w:rsidRDefault="16A500FE" w14:paraId="1D42C7D1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Bedrag:</w:t>
            </w:r>
          </w:p>
        </w:tc>
        <w:tc>
          <w:tcPr>
            <w:tcW w:w="6468" w:type="dxa"/>
            <w:tcBorders>
              <w:right w:val="single" w:color="auto" w:sz="4"/>
            </w:tcBorders>
            <w:shd w:val="clear" w:color="auto" w:fill="auto"/>
            <w:tcMar/>
          </w:tcPr>
          <w:p w:rsidR="16A500FE" w:rsidP="16A500FE" w:rsidRDefault="16A500FE" w14:paraId="47A0962D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 xml:space="preserve">€ …………………………………………………………….. </w:t>
            </w:r>
          </w:p>
        </w:tc>
      </w:tr>
      <w:tr w:rsidR="16A500FE" w:rsidTr="16A500FE" w14:paraId="198333AE">
        <w:trPr>
          <w:trHeight w:val="594"/>
        </w:trPr>
        <w:tc>
          <w:tcPr>
            <w:tcW w:w="972" w:type="dxa"/>
            <w:tcBorders>
              <w:left w:val="single" w:color="auto" w:sz="4"/>
            </w:tcBorders>
            <w:shd w:val="clear" w:color="auto" w:fill="auto"/>
            <w:tcMar/>
          </w:tcPr>
          <w:p w:rsidR="16A500FE" w:rsidP="16A500FE" w:rsidRDefault="16A500FE" w14:paraId="7F214DFE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69" w:type="dxa"/>
            <w:shd w:val="clear" w:color="auto" w:fill="auto"/>
            <w:tcMar/>
          </w:tcPr>
          <w:p w:rsidR="16A500FE" w:rsidP="16A500FE" w:rsidRDefault="16A500FE" w14:paraId="22D3AF90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IBAN-nummer:</w:t>
            </w:r>
          </w:p>
        </w:tc>
        <w:tc>
          <w:tcPr>
            <w:tcW w:w="6468" w:type="dxa"/>
            <w:tcBorders>
              <w:right w:val="single" w:color="auto" w:sz="4"/>
            </w:tcBorders>
            <w:shd w:val="clear" w:color="auto" w:fill="auto"/>
            <w:tcMar/>
          </w:tcPr>
          <w:p w:rsidR="16A500FE" w:rsidP="16A500FE" w:rsidRDefault="16A500FE" w14:paraId="75003A06">
            <w:pPr>
              <w:spacing w:line="276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………………………………………………………………..</w:t>
            </w:r>
          </w:p>
        </w:tc>
      </w:tr>
      <w:tr w:rsidR="16A500FE" w:rsidTr="16A500FE" w14:paraId="62980399">
        <w:trPr>
          <w:trHeight w:val="594"/>
        </w:trPr>
        <w:tc>
          <w:tcPr>
            <w:tcW w:w="972" w:type="dxa"/>
            <w:tcBorders>
              <w:left w:val="single" w:color="auto" w:sz="4"/>
              <w:bottom w:val="single" w:color="auto" w:sz="4"/>
            </w:tcBorders>
            <w:shd w:val="clear" w:color="auto" w:fill="auto"/>
            <w:tcMar/>
          </w:tcPr>
          <w:p w:rsidR="16A500FE" w:rsidP="16A500FE" w:rsidRDefault="16A500FE" w14:paraId="4C5616F9">
            <w:pPr>
              <w:spacing w:line="480" w:lineRule="auto"/>
              <w:rPr>
                <w:rFonts w:ascii="Tahoma" w:hAnsi="Tahoma" w:cs="Tahoma"/>
              </w:rPr>
            </w:pPr>
          </w:p>
        </w:tc>
        <w:tc>
          <w:tcPr>
            <w:tcW w:w="8337" w:type="dxa"/>
            <w:gridSpan w:val="2"/>
            <w:tcBorders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16A500FE" w:rsidP="16A500FE" w:rsidRDefault="16A500FE" w14:paraId="49B40A43">
            <w:pPr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  <w:sz w:val="20"/>
                <w:szCs w:val="20"/>
              </w:rPr>
              <w:t>Ik ga akkoord met het gebruik van mijn bankrekeningnummer voor de incasso van de jaarlijkse contributie.</w:t>
            </w:r>
          </w:p>
        </w:tc>
      </w:tr>
      <w:tr w:rsidR="16A500FE" w:rsidTr="16A500FE" w14:paraId="200E9098">
        <w:trPr>
          <w:trHeight w:val="297"/>
        </w:trPr>
        <w:tc>
          <w:tcPr>
            <w:tcW w:w="972" w:type="dxa"/>
            <w:tcBorders>
              <w:top w:val="single" w:color="auto" w:sz="4"/>
              <w:bottom w:val="single" w:color="auto" w:sz="4"/>
            </w:tcBorders>
            <w:shd w:val="clear" w:color="auto" w:fill="auto"/>
            <w:tcMar/>
          </w:tcPr>
          <w:p w:rsidR="16A500FE" w:rsidP="16A500FE" w:rsidRDefault="16A500FE" w14:paraId="57BEC411">
            <w:pPr>
              <w:rPr>
                <w:rFonts w:ascii="Tahoma" w:hAnsi="Tahoma" w:cs="Tahoma"/>
                <w:b w:val="1"/>
                <w:bCs w:val="1"/>
                <w:noProof/>
              </w:rPr>
            </w:pPr>
          </w:p>
        </w:tc>
        <w:tc>
          <w:tcPr>
            <w:tcW w:w="8337" w:type="dxa"/>
            <w:gridSpan w:val="2"/>
            <w:tcBorders>
              <w:top w:val="single" w:color="auto" w:sz="4"/>
              <w:bottom w:val="single" w:color="auto" w:sz="4"/>
            </w:tcBorders>
            <w:shd w:val="clear" w:color="auto" w:fill="auto"/>
            <w:tcMar/>
          </w:tcPr>
          <w:p w:rsidR="16A500FE" w:rsidP="16A500FE" w:rsidRDefault="16A500FE" w14:paraId="3E511E70">
            <w:pPr>
              <w:rPr>
                <w:rFonts w:ascii="Tahoma" w:hAnsi="Tahoma" w:cs="Tahoma"/>
                <w:b w:val="1"/>
                <w:bCs w:val="1"/>
              </w:rPr>
            </w:pPr>
          </w:p>
        </w:tc>
      </w:tr>
      <w:tr w:rsidR="16A500FE" w:rsidTr="16A500FE" w14:paraId="51F034CE">
        <w:trPr>
          <w:trHeight w:val="2152"/>
        </w:trPr>
        <w:tc>
          <w:tcPr>
            <w:tcW w:w="972" w:type="dxa"/>
            <w:tcBorders>
              <w:top w:val="single" w:color="auto" w:sz="4"/>
              <w:left w:val="single" w:color="auto" w:sz="4"/>
              <w:bottom w:val="single" w:color="auto" w:sz="4"/>
            </w:tcBorders>
            <w:shd w:val="clear" w:color="auto" w:fill="auto"/>
            <w:tcMar/>
          </w:tcPr>
          <w:p w:rsidR="16A500FE" w:rsidP="16A500FE" w:rsidRDefault="16A500FE" w14:paraId="31560543" w14:textId="03F9FB15">
            <w:pPr>
              <w:spacing w:line="600" w:lineRule="auto"/>
              <w:rPr>
                <w:rFonts w:ascii="Tahoma" w:hAnsi="Tahoma" w:cs="Tahoma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114300" distR="114300" wp14:anchorId="1A0FA865" wp14:editId="146FBA24">
                      <wp:extent xmlns:wp="http://schemas.openxmlformats.org/drawingml/2006/wordprocessingDrawing" cx="220980" cy="228600"/>
                      <wp:effectExtent xmlns:wp="http://schemas.openxmlformats.org/drawingml/2006/wordprocessingDrawing" l="13335" t="6985" r="13335" b="12065"/>
                      <wp:docPr xmlns:wp="http://schemas.openxmlformats.org/drawingml/2006/wordprocessingDrawing" id="2051955980" name="Rectangle 7"/>
                      <wp:cNvGraphicFramePr xmlns:wp="http://schemas.openxmlformats.org/drawingml/2006/wordprocessingDrawing"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c="http://schemas.openxmlformats.org/markup-compatibility/2006">
                  <w:pict xmlns:w14="http://schemas.microsoft.com/office/word/2010/wordml" xmlns:w="http://schemas.openxmlformats.org/wordprocessingml/2006/main" w14:anchorId="03155DED">
                    <v:rect xmlns:o="urn:schemas-microsoft-com:office:office" xmlns:v="urn:schemas-microsoft-com:vml" xmlns:w14="http://schemas.microsoft.com/office/word/2010/wordml" id="Rectangle 7" style="position:absolute;margin-left:7.8pt;margin-top:2.05pt;width:17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BCB64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Fj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8337" w:type="dxa"/>
            <w:gridSpan w:val="2"/>
            <w:tcBorders>
              <w:top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</w:tcPr>
          <w:p w:rsidR="16A500FE" w:rsidP="16A500FE" w:rsidRDefault="16A500FE" w14:paraId="03C804E9" w14:textId="45ECF97C">
            <w:pPr>
              <w:spacing w:line="36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  <w:b w:val="1"/>
                <w:bCs w:val="1"/>
              </w:rPr>
              <w:t>Jaarlijks</w:t>
            </w:r>
            <w:r w:rsidRPr="16A500FE" w:rsidR="16A500FE">
              <w:rPr>
                <w:rFonts w:ascii="Tahoma" w:hAnsi="Tahoma" w:cs="Tahoma"/>
                <w:b w:val="1"/>
                <w:bCs w:val="1"/>
              </w:rPr>
              <w:t xml:space="preserve"> betalingsverzoek</w:t>
            </w:r>
          </w:p>
          <w:p w:rsidR="16A500FE" w:rsidP="16A500FE" w:rsidRDefault="16A500FE" w14:paraId="53695E08" w14:textId="24F1E977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16A500FE" w:rsidR="16A500FE">
              <w:rPr>
                <w:rFonts w:ascii="Tahoma" w:hAnsi="Tahoma" w:cs="Tahoma"/>
                <w:sz w:val="20"/>
                <w:szCs w:val="20"/>
              </w:rPr>
              <w:t>De jaarlijkse contributie bedraagt minimaal € 2,50 indien er reeds een lid is welke op hetzelfde adres woont.</w:t>
            </w:r>
            <w:r w:rsidRPr="16A500FE" w:rsidR="16A500FE">
              <w:rPr>
                <w:rFonts w:ascii="Tahoma" w:hAnsi="Tahoma" w:cs="Tahoma"/>
              </w:rPr>
              <w:t xml:space="preserve"> </w:t>
            </w:r>
          </w:p>
          <w:p w:rsidR="16A500FE" w:rsidP="16A500FE" w:rsidRDefault="16A500FE" w14:paraId="74F3ED8E" w14:textId="1C029758">
            <w:pPr>
              <w:spacing w:line="36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Ik steun de VAB jaarlijks met € …………………………………………</w:t>
            </w:r>
          </w:p>
          <w:p w:rsidR="16A500FE" w:rsidP="16A500FE" w:rsidRDefault="16A500FE" w14:paraId="0A8A4559">
            <w:pPr>
              <w:rPr>
                <w:rFonts w:ascii="Tahoma" w:hAnsi="Tahoma" w:cs="Tahoma"/>
                <w:sz w:val="20"/>
                <w:szCs w:val="20"/>
              </w:rPr>
            </w:pPr>
          </w:p>
          <w:p w:rsidR="16A500FE" w:rsidP="16A500FE" w:rsidRDefault="16A500FE" w14:paraId="60F0D368">
            <w:pPr>
              <w:rPr>
                <w:rFonts w:ascii="Tahoma" w:hAnsi="Tahoma" w:cs="Tahoma"/>
                <w:sz w:val="20"/>
                <w:szCs w:val="20"/>
              </w:rPr>
            </w:pPr>
            <w:r w:rsidRPr="16A500FE" w:rsidR="16A500FE">
              <w:rPr>
                <w:rFonts w:ascii="Tahoma" w:hAnsi="Tahoma" w:cs="Tahoma"/>
                <w:sz w:val="20"/>
                <w:szCs w:val="20"/>
              </w:rPr>
              <w:t>Ik ga akkoord met het gebruik van mijn huisadres voor toezending van de factuur voor de jaarlijkse contributie.</w:t>
            </w:r>
          </w:p>
        </w:tc>
      </w:tr>
    </w:tbl>
    <w:p w:rsidR="16A500FE" w:rsidP="16A500FE" w:rsidRDefault="16A500FE" w14:paraId="62E24C28">
      <w:pPr>
        <w:spacing w:line="276" w:lineRule="auto"/>
        <w:rPr>
          <w:rFonts w:ascii="Tahoma" w:hAnsi="Tahoma" w:cs="Tahoma"/>
        </w:rPr>
      </w:pPr>
    </w:p>
    <w:p w:rsidR="16A500FE" w:rsidP="16A500FE" w:rsidRDefault="16A500FE" w14:paraId="66353A3D" w14:textId="290FA50A">
      <w:pPr>
        <w:spacing w:line="276" w:lineRule="auto"/>
        <w:rPr>
          <w:rFonts w:ascii="Tahoma" w:hAnsi="Tahoma" w:cs="Tahoma"/>
        </w:rPr>
      </w:pPr>
      <w:r w:rsidRPr="16A500FE" w:rsidR="16A500FE">
        <w:rPr>
          <w:rFonts w:ascii="Tahoma" w:hAnsi="Tahoma" w:cs="Tahoma"/>
        </w:rPr>
        <w:t>De privacyverklaring van de VAB staat op de website www.vabalmen.nl</w:t>
      </w:r>
    </w:p>
    <w:p w:rsidR="16A500FE" w:rsidP="16A500FE" w:rsidRDefault="16A500FE" w14:paraId="6342631E">
      <w:pPr>
        <w:spacing w:line="276" w:lineRule="auto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9"/>
        <w:gridCol w:w="6107"/>
      </w:tblGrid>
      <w:tr w:rsidR="16A500FE" w:rsidTr="16A500FE" w14:paraId="4F643494">
        <w:trPr>
          <w:trHeight w:val="446"/>
        </w:trPr>
        <w:tc>
          <w:tcPr>
            <w:tcW w:w="2199" w:type="dxa"/>
            <w:shd w:val="clear" w:color="auto" w:fill="auto"/>
            <w:tcMar/>
          </w:tcPr>
          <w:p w:rsidR="16A500FE" w:rsidP="16A500FE" w:rsidRDefault="16A500FE" w14:paraId="7AE8E979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Plaats en datum:</w:t>
            </w:r>
          </w:p>
          <w:p w:rsidR="16A500FE" w:rsidP="16A500FE" w:rsidRDefault="16A500FE" w14:paraId="77F7B4C0" w14:textId="1A36E703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 xml:space="preserve">Handtekening  </w:t>
            </w:r>
            <w:r w:rsidRPr="16A500FE" w:rsidR="16A500FE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6107" w:type="dxa"/>
            <w:shd w:val="clear" w:color="auto" w:fill="auto"/>
            <w:tcMar/>
          </w:tcPr>
          <w:p w:rsidR="16A500FE" w:rsidP="16A500FE" w:rsidRDefault="16A500FE" w14:paraId="0F15C127">
            <w:pPr>
              <w:spacing w:line="480" w:lineRule="auto"/>
              <w:rPr>
                <w:rFonts w:ascii="Tahoma" w:hAnsi="Tahoma" w:cs="Tahoma"/>
              </w:rPr>
            </w:pPr>
            <w:r w:rsidRPr="16A500FE" w:rsidR="16A500FE">
              <w:rPr>
                <w:rFonts w:ascii="Tahoma" w:hAnsi="Tahoma" w:cs="Tahoma"/>
              </w:rPr>
              <w:t>………………………………………………………….</w:t>
            </w:r>
          </w:p>
        </w:tc>
      </w:tr>
    </w:tbl>
    <w:p w:rsidR="16A500FE" w:rsidP="16A500FE" w:rsidRDefault="16A500FE" w14:paraId="5942E79A">
      <w:pPr>
        <w:rPr>
          <w:rFonts w:ascii="Tahoma" w:hAnsi="Tahoma" w:cs="Tahoma"/>
        </w:rPr>
      </w:pPr>
    </w:p>
    <w:p w:rsidR="16A500FE" w:rsidP="16A500FE" w:rsidRDefault="16A500FE" w14:paraId="14018A12" w14:textId="18E736CD">
      <w:pPr>
        <w:pStyle w:val="Standaard"/>
        <w:rPr>
          <w:rFonts w:ascii="Tahoma" w:hAnsi="Tahoma" w:cs="Tahoma"/>
        </w:rPr>
      </w:pPr>
    </w:p>
    <w:sectPr w:rsidRPr="00AD2EFD" w:rsidR="000F0815" w:rsidSect="009600AD">
      <w:headerReference w:type="default" r:id="rId7"/>
      <w:footerReference w:type="default" r:id="rId8"/>
      <w:pgSz w:w="11906" w:h="16838" w:orient="portrait"/>
      <w:pgMar w:top="1843" w:right="1800" w:bottom="993" w:left="1800" w:header="709" w:footer="87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474E1" w:rsidP="00850F96" w:rsidRDefault="006474E1" w14:paraId="3DEEC669" wp14:textId="77777777">
      <w:r>
        <w:separator/>
      </w:r>
    </w:p>
  </w:endnote>
  <w:endnote w:type="continuationSeparator" w:id="0">
    <w:p xmlns:wp14="http://schemas.microsoft.com/office/word/2010/wordml" w:rsidR="006474E1" w:rsidP="00850F96" w:rsidRDefault="006474E1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D2EFD" w:rsidP="00AD2EFD" w:rsidRDefault="00AD2EFD" w14:paraId="6A5FB80A" wp14:textId="77777777">
    <w:pPr>
      <w:suppressAutoHyphens w:val="0"/>
      <w:jc w:val="right"/>
      <w:rPr>
        <w:rFonts w:ascii="Tahoma" w:hAnsi="Tahoma" w:eastAsia="Times New Roman" w:cs="Tahoma"/>
        <w:kern w:val="0"/>
        <w:sz w:val="18"/>
        <w:szCs w:val="18"/>
        <w:lang w:eastAsia="nl-NL"/>
      </w:rPr>
    </w:pPr>
    <w:r>
      <w:rPr>
        <w:rFonts w:ascii="Tahoma" w:hAnsi="Tahoma" w:eastAsia="Times New Roman" w:cs="Tahoma"/>
        <w:kern w:val="0"/>
        <w:sz w:val="18"/>
        <w:szCs w:val="18"/>
        <w:lang w:eastAsia="nl-NL"/>
      </w:rPr>
      <w:t>Penningmeester VAB</w:t>
    </w:r>
  </w:p>
  <w:p xmlns:wp14="http://schemas.microsoft.com/office/word/2010/wordml" w:rsidRPr="00AD2EFD" w:rsidR="00AD2EFD" w:rsidP="00AD2EFD" w:rsidRDefault="006864BA" w14:paraId="489471BB" wp14:textId="77777777">
    <w:pPr>
      <w:suppressAutoHyphens w:val="0"/>
      <w:jc w:val="right"/>
      <w:rPr>
        <w:rFonts w:ascii="Tahoma" w:hAnsi="Tahoma" w:eastAsia="Times New Roman" w:cs="Tahoma"/>
        <w:kern w:val="0"/>
        <w:sz w:val="18"/>
        <w:szCs w:val="18"/>
        <w:lang w:eastAsia="nl-NL"/>
      </w:rPr>
    </w:pPr>
    <w:r>
      <w:rPr>
        <w:rFonts w:ascii="Tahoma" w:hAnsi="Tahoma" w:eastAsia="Times New Roman" w:cs="Tahoma"/>
        <w:kern w:val="0"/>
        <w:sz w:val="18"/>
        <w:szCs w:val="18"/>
        <w:lang w:eastAsia="nl-NL"/>
      </w:rPr>
      <w:t>Peter Schieven</w:t>
    </w:r>
  </w:p>
  <w:p xmlns:wp14="http://schemas.microsoft.com/office/word/2010/wordml" w:rsidRPr="00AD2EFD" w:rsidR="00AD2EFD" w:rsidP="00AD2EFD" w:rsidRDefault="006864BA" w14:paraId="3B1B2A46" wp14:textId="77777777">
    <w:pPr>
      <w:suppressAutoHyphens w:val="0"/>
      <w:jc w:val="right"/>
      <w:rPr>
        <w:rFonts w:ascii="Tahoma" w:hAnsi="Tahoma" w:eastAsia="Times New Roman" w:cs="Tahoma"/>
        <w:kern w:val="0"/>
        <w:sz w:val="18"/>
        <w:szCs w:val="18"/>
        <w:lang w:eastAsia="nl-NL"/>
      </w:rPr>
    </w:pPr>
    <w:r>
      <w:rPr>
        <w:rFonts w:ascii="Tahoma" w:hAnsi="Tahoma" w:eastAsia="Times New Roman" w:cs="Tahoma"/>
        <w:kern w:val="0"/>
        <w:sz w:val="18"/>
        <w:szCs w:val="18"/>
        <w:lang w:eastAsia="nl-NL"/>
      </w:rPr>
      <w:t>Staringweg 1c</w:t>
    </w:r>
  </w:p>
  <w:p xmlns:wp14="http://schemas.microsoft.com/office/word/2010/wordml" w:rsidRPr="00AD2EFD" w:rsidR="00AD2EFD" w:rsidP="00AD2EFD" w:rsidRDefault="00AD2EFD" w14:paraId="54F48171" wp14:textId="77777777">
    <w:pPr>
      <w:suppressAutoHyphens w:val="0"/>
      <w:jc w:val="right"/>
      <w:rPr>
        <w:rFonts w:ascii="Tahoma" w:hAnsi="Tahoma" w:eastAsia="Times New Roman" w:cs="Tahoma"/>
        <w:kern w:val="0"/>
        <w:sz w:val="18"/>
        <w:szCs w:val="18"/>
        <w:lang w:eastAsia="nl-NL"/>
      </w:rPr>
    </w:pPr>
    <w:r w:rsidRPr="00AD2EFD">
      <w:rPr>
        <w:rFonts w:ascii="Tahoma" w:hAnsi="Tahoma" w:eastAsia="Times New Roman" w:cs="Tahoma"/>
        <w:kern w:val="0"/>
        <w:sz w:val="18"/>
        <w:szCs w:val="18"/>
        <w:lang w:eastAsia="nl-NL"/>
      </w:rPr>
      <w:t>7218 B</w:t>
    </w:r>
    <w:r w:rsidR="006864BA">
      <w:rPr>
        <w:rFonts w:ascii="Tahoma" w:hAnsi="Tahoma" w:eastAsia="Times New Roman" w:cs="Tahoma"/>
        <w:kern w:val="0"/>
        <w:sz w:val="18"/>
        <w:szCs w:val="18"/>
        <w:lang w:eastAsia="nl-NL"/>
      </w:rPr>
      <w:t>A</w:t>
    </w:r>
    <w:r w:rsidRPr="00AD2EFD">
      <w:rPr>
        <w:rFonts w:ascii="Tahoma" w:hAnsi="Tahoma" w:eastAsia="Times New Roman" w:cs="Tahoma"/>
        <w:kern w:val="0"/>
        <w:sz w:val="18"/>
        <w:szCs w:val="18"/>
        <w:lang w:eastAsia="nl-NL"/>
      </w:rPr>
      <w:t xml:space="preserve"> Almen</w:t>
    </w:r>
  </w:p>
  <w:p w:rsidR="797DCD03" w:rsidP="797DCD03" w:rsidRDefault="797DCD03" w14:paraId="61926B6B" w14:textId="1A42E462">
    <w:pPr>
      <w:pStyle w:val="Standaard"/>
      <w:jc w:val="right"/>
      <w:rPr>
        <w:rFonts w:ascii="Tahoma" w:hAnsi="Tahoma" w:eastAsia="Times New Roman" w:cs="Tahoma"/>
        <w:sz w:val="18"/>
        <w:szCs w:val="18"/>
        <w:lang w:eastAsia="nl-NL"/>
      </w:rPr>
    </w:pPr>
  </w:p>
  <w:p xmlns:wp14="http://schemas.microsoft.com/office/word/2010/wordml" w:rsidR="00AD2EFD" w:rsidP="00AD2EFD" w:rsidRDefault="00AD2EFD" w14:paraId="3AF1076B" wp14:textId="77777777">
    <w:pPr>
      <w:suppressAutoHyphens w:val="0"/>
      <w:jc w:val="right"/>
      <w:rPr>
        <w:rFonts w:ascii="Tahoma" w:hAnsi="Tahoma" w:eastAsia="Times New Roman" w:cs="Tahoma"/>
        <w:color w:val="0000FF"/>
        <w:kern w:val="0"/>
        <w:sz w:val="18"/>
        <w:szCs w:val="18"/>
        <w:u w:val="single"/>
        <w:lang w:eastAsia="nl-NL"/>
      </w:rPr>
    </w:pPr>
    <w:r w:rsidRPr="00AD2EFD">
      <w:rPr>
        <w:rFonts w:ascii="Tahoma" w:hAnsi="Tahoma" w:eastAsia="Times New Roman" w:cs="Tahoma"/>
        <w:kern w:val="0"/>
        <w:sz w:val="18"/>
        <w:szCs w:val="18"/>
        <w:lang w:eastAsia="nl-NL"/>
      </w:rPr>
      <w:t xml:space="preserve">e-mail: </w:t>
    </w:r>
    <w:hyperlink w:history="1" r:id="R777ecb64f30042a9">
      <w:r w:rsidRPr="00AB4ED3" w:rsidR="00DA341C">
        <w:rPr>
          <w:rStyle w:val="Hyperlink"/>
          <w:rFonts w:ascii="Tahoma" w:hAnsi="Tahoma" w:eastAsia="Times New Roman" w:cs="Tahoma"/>
          <w:kern w:val="0"/>
          <w:sz w:val="18"/>
          <w:szCs w:val="18"/>
          <w:lang w:eastAsia="nl-NL"/>
        </w:rPr>
        <w:t>penningmeester@vabalmen.nl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474E1" w:rsidP="00850F96" w:rsidRDefault="006474E1" w14:paraId="45FB0818" wp14:textId="77777777">
      <w:r>
        <w:separator/>
      </w:r>
    </w:p>
  </w:footnote>
  <w:footnote w:type="continuationSeparator" w:id="0">
    <w:p xmlns:wp14="http://schemas.microsoft.com/office/word/2010/wordml" w:rsidR="006474E1" w:rsidP="00850F96" w:rsidRDefault="006474E1" w14:paraId="049F31C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850F96" w:rsidRDefault="00D46125" w14:paraId="64D7CB13" wp14:textId="77777777">
    <w:pPr>
      <w:pStyle w:val="Kopteks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3BB38658" wp14:editId="7777777">
          <wp:simplePos x="0" y="0"/>
          <wp:positionH relativeFrom="column">
            <wp:posOffset>4608195</wp:posOffset>
          </wp:positionH>
          <wp:positionV relativeFrom="paragraph">
            <wp:posOffset>0</wp:posOffset>
          </wp:positionV>
          <wp:extent cx="1015365" cy="802640"/>
          <wp:effectExtent l="0" t="0" r="0" b="0"/>
          <wp:wrapTight wrapText="bothSides">
            <wp:wrapPolygon edited="0">
              <wp:start x="0" y="0"/>
              <wp:lineTo x="0" y="21019"/>
              <wp:lineTo x="21073" y="21019"/>
              <wp:lineTo x="21073" y="0"/>
              <wp:lineTo x="0" y="0"/>
            </wp:wrapPolygon>
          </wp:wrapTight>
          <wp:docPr id="1" name="Afbeelding 22" descr="VAB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2" descr="VAB 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lGBLCOkw" int2:invalidationBookmarkName="" int2:hashCode="B4C2I2NoeD6KbK" int2:id="0i89iUpz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6668"/>
    <w:multiLevelType w:val="hybridMultilevel"/>
    <w:tmpl w:val="C20CC18E"/>
    <w:lvl w:ilvl="0" w:tplc="5EBA6D04">
      <w:numFmt w:val="bullet"/>
      <w:lvlText w:val="-"/>
      <w:lvlJc w:val="left"/>
      <w:pPr>
        <w:ind w:left="360" w:hanging="360"/>
      </w:pPr>
      <w:rPr>
        <w:rFonts w:hint="default" w:ascii="Tahoma" w:hAnsi="Tahoma" w:eastAsia="SimSun" w:cs="Tahom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6404825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0"/>
    <w:rsid w:val="00074011"/>
    <w:rsid w:val="000F0815"/>
    <w:rsid w:val="00102880"/>
    <w:rsid w:val="00295579"/>
    <w:rsid w:val="00305C75"/>
    <w:rsid w:val="00405815"/>
    <w:rsid w:val="00545215"/>
    <w:rsid w:val="005F5A4A"/>
    <w:rsid w:val="006474E1"/>
    <w:rsid w:val="006864BA"/>
    <w:rsid w:val="006A2595"/>
    <w:rsid w:val="00702492"/>
    <w:rsid w:val="00850F96"/>
    <w:rsid w:val="008B03A6"/>
    <w:rsid w:val="009600AD"/>
    <w:rsid w:val="00965FD8"/>
    <w:rsid w:val="00A43639"/>
    <w:rsid w:val="00AD2EFD"/>
    <w:rsid w:val="00AE4DE7"/>
    <w:rsid w:val="00C6030E"/>
    <w:rsid w:val="00C6221A"/>
    <w:rsid w:val="00CE5FF2"/>
    <w:rsid w:val="00D46125"/>
    <w:rsid w:val="00DA341C"/>
    <w:rsid w:val="00DD7FD0"/>
    <w:rsid w:val="00E76408"/>
    <w:rsid w:val="00F13213"/>
    <w:rsid w:val="00FD3BB2"/>
    <w:rsid w:val="0A6E8B64"/>
    <w:rsid w:val="16A500FE"/>
    <w:rsid w:val="53D57258"/>
    <w:rsid w:val="548F4F23"/>
    <w:rsid w:val="797DC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1942E856"/>
  <w15:chartTrackingRefBased/>
  <w15:docId w15:val="{9964BDE2-0F81-4568-9210-6DCEB1D478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pPr>
      <w:suppressAutoHyphens/>
    </w:pPr>
    <w:rPr>
      <w:rFonts w:ascii="Cambria" w:hAnsi="Cambria" w:eastAsia="SimSun" w:cs="Cambria"/>
      <w:kern w:val="1"/>
      <w:sz w:val="24"/>
      <w:szCs w:val="24"/>
      <w:lang w:eastAsia="ar-SA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paragraph" w:styleId="Kop" w:customStyle="1">
    <w:name w:val="Kop"/>
    <w:basedOn w:val="Standaard"/>
    <w:next w:val="Plattetekst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Mangal"/>
    </w:rPr>
  </w:style>
  <w:style w:type="paragraph" w:styleId="Bijschrift1" w:customStyle="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styleId="Index" w:customStyle="1">
    <w:name w:val="Index"/>
    <w:basedOn w:val="Standaard"/>
    <w:pPr>
      <w:suppressLineNumbers/>
    </w:pPr>
    <w:rPr>
      <w:rFonts w:cs="Mangal"/>
    </w:rPr>
  </w:style>
  <w:style w:type="table" w:styleId="Tabelraster">
    <w:name w:val="Table Grid"/>
    <w:basedOn w:val="Standaardtabel"/>
    <w:uiPriority w:val="39"/>
    <w:rsid w:val="00DD7F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B03A6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link w:val="Ballontekst"/>
    <w:uiPriority w:val="99"/>
    <w:semiHidden/>
    <w:rsid w:val="008B03A6"/>
    <w:rPr>
      <w:rFonts w:ascii="Segoe UI" w:hAnsi="Segoe UI" w:eastAsia="SimSun" w:cs="Segoe UI"/>
      <w:kern w:val="1"/>
      <w:sz w:val="18"/>
      <w:szCs w:val="18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850F96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850F96"/>
    <w:rPr>
      <w:rFonts w:ascii="Cambria" w:hAnsi="Cambria" w:eastAsia="SimSun" w:cs="Cambria"/>
      <w:kern w:val="1"/>
      <w:sz w:val="24"/>
      <w:szCs w:val="24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850F96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uiPriority w:val="99"/>
    <w:rsid w:val="00850F96"/>
    <w:rPr>
      <w:rFonts w:ascii="Cambria" w:hAnsi="Cambria" w:eastAsia="SimSun" w:cs="Cambria"/>
      <w:kern w:val="1"/>
      <w:sz w:val="24"/>
      <w:szCs w:val="24"/>
      <w:lang w:eastAsia="ar-SA"/>
    </w:rPr>
  </w:style>
  <w:style w:type="character" w:styleId="Verwijzingopmerking">
    <w:name w:val="annotation reference"/>
    <w:uiPriority w:val="99"/>
    <w:semiHidden/>
    <w:unhideWhenUsed/>
    <w:rsid w:val="00E764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6408"/>
    <w:rPr>
      <w:sz w:val="20"/>
      <w:szCs w:val="20"/>
    </w:rPr>
  </w:style>
  <w:style w:type="character" w:styleId="TekstopmerkingChar" w:customStyle="1">
    <w:name w:val="Tekst opmerking Char"/>
    <w:link w:val="Tekstopmerking"/>
    <w:uiPriority w:val="99"/>
    <w:semiHidden/>
    <w:rsid w:val="00E76408"/>
    <w:rPr>
      <w:rFonts w:ascii="Cambria" w:hAnsi="Cambria" w:eastAsia="SimSun" w:cs="Cambria"/>
      <w:kern w:val="1"/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6408"/>
    <w:rPr>
      <w:b/>
      <w:bCs/>
    </w:rPr>
  </w:style>
  <w:style w:type="character" w:styleId="OnderwerpvanopmerkingChar" w:customStyle="1">
    <w:name w:val="Onderwerp van opmerking Char"/>
    <w:link w:val="Onderwerpvanopmerking"/>
    <w:uiPriority w:val="99"/>
    <w:semiHidden/>
    <w:rsid w:val="00E76408"/>
    <w:rPr>
      <w:rFonts w:ascii="Cambria" w:hAnsi="Cambria" w:eastAsia="SimSun" w:cs="Cambria"/>
      <w:b/>
      <w:bCs/>
      <w:kern w:val="1"/>
      <w:lang w:eastAsia="ar-SA"/>
    </w:rPr>
  </w:style>
  <w:style w:type="character" w:styleId="Hyperlink">
    <w:name w:val="Hyperlink"/>
    <w:uiPriority w:val="99"/>
    <w:unhideWhenUsed/>
    <w:rsid w:val="00DA341C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DA34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://www.vabalmen.nl" TargetMode="External" Id="R56329f5e6e414fde" /><Relationship Type="http://schemas.microsoft.com/office/2020/10/relationships/intelligence" Target="intelligence2.xml" Id="R5609e2540953407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mailto:penningmeester@almen-info.nl" TargetMode="External" Id="R777ecb64f30042a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Geert de Groot</dc:creator>
  <keywords/>
  <lastModifiedBy>Peter Schieven</lastModifiedBy>
  <revision>7</revision>
  <lastPrinted>2017-12-07T19:13:00.0000000Z</lastPrinted>
  <dcterms:created xsi:type="dcterms:W3CDTF">2024-03-13T08:42:00.0000000Z</dcterms:created>
  <dcterms:modified xsi:type="dcterms:W3CDTF">2024-03-13T08:54:16.7622301Z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Geert de Groot, fotograaf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